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3"/>
        <w:gridCol w:w="3663"/>
      </w:tblGrid>
      <w:tr w:rsidR="00C2465E" w:rsidTr="00446491">
        <w:tc>
          <w:tcPr>
            <w:tcW w:w="3662" w:type="dxa"/>
          </w:tcPr>
          <w:p w:rsidR="00446491" w:rsidRDefault="00446491" w:rsidP="00446491">
            <w:pPr>
              <w:rPr>
                <w:b/>
                <w:sz w:val="32"/>
                <w:szCs w:val="32"/>
              </w:rPr>
            </w:pPr>
            <w:r>
              <w:rPr>
                <w:b/>
                <w:noProof/>
                <w:sz w:val="32"/>
                <w:szCs w:val="32"/>
                <w:lang w:eastAsia="en-GB"/>
              </w:rPr>
              <w:drawing>
                <wp:inline distT="0" distB="0" distL="0" distR="0">
                  <wp:extent cx="889000" cy="381000"/>
                  <wp:effectExtent l="19050" t="0" r="6350" b="0"/>
                  <wp:docPr id="1" name="Picture 0" descr="Vi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Logo.jpg"/>
                          <pic:cNvPicPr/>
                        </pic:nvPicPr>
                        <pic:blipFill>
                          <a:blip r:embed="rId5" cstate="print"/>
                          <a:stretch>
                            <a:fillRect/>
                          </a:stretch>
                        </pic:blipFill>
                        <pic:spPr>
                          <a:xfrm>
                            <a:off x="0" y="0"/>
                            <a:ext cx="889000" cy="381000"/>
                          </a:xfrm>
                          <a:prstGeom prst="rect">
                            <a:avLst/>
                          </a:prstGeom>
                        </pic:spPr>
                      </pic:pic>
                    </a:graphicData>
                  </a:graphic>
                </wp:inline>
              </w:drawing>
            </w:r>
          </w:p>
        </w:tc>
        <w:tc>
          <w:tcPr>
            <w:tcW w:w="3663" w:type="dxa"/>
          </w:tcPr>
          <w:p w:rsidR="00446491" w:rsidRDefault="00C2465E" w:rsidP="00446491">
            <w:pPr>
              <w:jc w:val="center"/>
              <w:rPr>
                <w:b/>
                <w:sz w:val="32"/>
                <w:szCs w:val="32"/>
              </w:rPr>
            </w:pPr>
            <w:r>
              <w:rPr>
                <w:b/>
                <w:noProof/>
                <w:sz w:val="32"/>
                <w:szCs w:val="32"/>
                <w:lang w:eastAsia="en-GB"/>
              </w:rPr>
              <w:drawing>
                <wp:inline distT="0" distB="0" distL="0" distR="0">
                  <wp:extent cx="2162175" cy="9615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irn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0068" cy="991701"/>
                          </a:xfrm>
                          <a:prstGeom prst="rect">
                            <a:avLst/>
                          </a:prstGeom>
                        </pic:spPr>
                      </pic:pic>
                    </a:graphicData>
                  </a:graphic>
                </wp:inline>
              </w:drawing>
            </w:r>
          </w:p>
        </w:tc>
        <w:tc>
          <w:tcPr>
            <w:tcW w:w="3663" w:type="dxa"/>
          </w:tcPr>
          <w:p w:rsidR="00446491" w:rsidRDefault="00446491" w:rsidP="00446491">
            <w:pPr>
              <w:jc w:val="center"/>
              <w:rPr>
                <w:b/>
                <w:sz w:val="32"/>
                <w:szCs w:val="32"/>
              </w:rPr>
            </w:pPr>
          </w:p>
        </w:tc>
      </w:tr>
    </w:tbl>
    <w:p w:rsidR="003C5EE1" w:rsidRDefault="00446491" w:rsidP="00446491">
      <w:pPr>
        <w:jc w:val="center"/>
        <w:rPr>
          <w:b/>
          <w:sz w:val="32"/>
          <w:szCs w:val="32"/>
        </w:rPr>
      </w:pPr>
      <w:r w:rsidRPr="00446491">
        <w:rPr>
          <w:b/>
          <w:sz w:val="32"/>
          <w:szCs w:val="32"/>
        </w:rPr>
        <w:t>Online Appointments – Registration Form</w:t>
      </w:r>
    </w:p>
    <w:p w:rsidR="00446491" w:rsidRDefault="00446491" w:rsidP="00446491">
      <w:pPr>
        <w:spacing w:after="120" w:line="252" w:lineRule="auto"/>
        <w:rPr>
          <w:sz w:val="28"/>
          <w:szCs w:val="28"/>
        </w:rPr>
      </w:pPr>
      <w:r w:rsidRPr="00446491">
        <w:rPr>
          <w:b/>
          <w:sz w:val="28"/>
          <w:szCs w:val="28"/>
        </w:rPr>
        <w:t>Vision Online</w:t>
      </w:r>
      <w:r w:rsidRPr="00446491">
        <w:rPr>
          <w:sz w:val="28"/>
          <w:szCs w:val="28"/>
        </w:rPr>
        <w:t xml:space="preserve"> is the software that enables patients to book, change or cancel their appointments through our website.  We can also send you an SMS reminder for your appointment.  </w:t>
      </w:r>
      <w:r>
        <w:rPr>
          <w:sz w:val="28"/>
          <w:szCs w:val="28"/>
        </w:rPr>
        <w:t xml:space="preserve">In the near future, we will be incorporating our Prescriptions Ordering service into Vision Online.  </w:t>
      </w:r>
    </w:p>
    <w:p w:rsidR="00446491" w:rsidRDefault="00446491" w:rsidP="00446491">
      <w:pPr>
        <w:spacing w:after="120" w:line="252" w:lineRule="auto"/>
        <w:rPr>
          <w:sz w:val="28"/>
          <w:szCs w:val="28"/>
        </w:rPr>
      </w:pPr>
      <w:r w:rsidRPr="00446491">
        <w:rPr>
          <w:sz w:val="28"/>
          <w:szCs w:val="28"/>
        </w:rPr>
        <w:t>The data that you give us is held along with your medical records and will be treated with the same confidentiality.  Unless instructed by the Courts, we will not pass your data on to any organisation outside the NHS.</w:t>
      </w:r>
    </w:p>
    <w:p w:rsidR="00446491" w:rsidRPr="00446491" w:rsidRDefault="00446491" w:rsidP="00446491">
      <w:pPr>
        <w:spacing w:after="120" w:line="252" w:lineRule="auto"/>
        <w:rPr>
          <w:sz w:val="28"/>
          <w:szCs w:val="28"/>
        </w:rPr>
      </w:pPr>
    </w:p>
    <w:p w:rsidR="003C5EE1" w:rsidRPr="003C5EE1" w:rsidRDefault="00446491" w:rsidP="003C5EE1">
      <w:r>
        <w:t>To register for this service, please complete the following details:</w:t>
      </w:r>
    </w:p>
    <w:p w:rsidR="00446491" w:rsidRPr="008F5FB8" w:rsidRDefault="00446491" w:rsidP="00446491">
      <w:pPr>
        <w:shd w:val="clear" w:color="auto" w:fill="FFFFFF"/>
        <w:spacing w:after="120" w:line="122" w:lineRule="atLeast"/>
        <w:rPr>
          <w:rFonts w:ascii="Arial" w:eastAsia="Times New Roman" w:hAnsi="Arial" w:cs="Arial"/>
          <w:color w:val="303030"/>
          <w:sz w:val="18"/>
          <w:szCs w:val="18"/>
          <w:lang w:eastAsia="en-GB"/>
        </w:rPr>
      </w:pPr>
    </w:p>
    <w:tbl>
      <w:tblPr>
        <w:tblW w:w="4750" w:type="pct"/>
        <w:tblCellSpacing w:w="25" w:type="dxa"/>
        <w:tblCellMar>
          <w:top w:w="50" w:type="dxa"/>
          <w:left w:w="50" w:type="dxa"/>
          <w:bottom w:w="50" w:type="dxa"/>
          <w:right w:w="50" w:type="dxa"/>
        </w:tblCellMar>
        <w:tblLook w:val="04A0" w:firstRow="1" w:lastRow="0" w:firstColumn="1" w:lastColumn="0" w:noHBand="0" w:noVBand="1"/>
      </w:tblPr>
      <w:tblGrid>
        <w:gridCol w:w="2118"/>
        <w:gridCol w:w="6225"/>
        <w:gridCol w:w="1027"/>
        <w:gridCol w:w="1053"/>
      </w:tblGrid>
      <w:tr w:rsidR="00446491" w:rsidRPr="008F5FB8" w:rsidTr="00446491">
        <w:trPr>
          <w:gridAfter w:val="2"/>
          <w:trHeight w:val="678"/>
          <w:tblCellSpacing w:w="25" w:type="dxa"/>
        </w:trPr>
        <w:tc>
          <w:tcPr>
            <w:tcW w:w="1000" w:type="pct"/>
            <w:hideMark/>
          </w:tcPr>
          <w:p w:rsidR="00446491" w:rsidRDefault="00446491" w:rsidP="00446491">
            <w:pPr>
              <w:spacing w:after="0" w:line="122" w:lineRule="atLeast"/>
              <w:rPr>
                <w:rFonts w:ascii="Arial" w:eastAsia="Times New Roman" w:hAnsi="Arial" w:cs="Arial"/>
                <w:color w:val="303030"/>
                <w:sz w:val="18"/>
                <w:szCs w:val="18"/>
                <w:lang w:eastAsia="en-GB"/>
              </w:rPr>
            </w:pPr>
            <w:r>
              <w:rPr>
                <w:rFonts w:ascii="Arial" w:eastAsia="Times New Roman" w:hAnsi="Arial" w:cs="Arial"/>
                <w:color w:val="303030"/>
                <w:sz w:val="18"/>
                <w:szCs w:val="18"/>
                <w:lang w:eastAsia="en-GB"/>
              </w:rPr>
              <w:t>Surname</w:t>
            </w:r>
            <w:r w:rsidRPr="008F5FB8">
              <w:rPr>
                <w:rFonts w:ascii="Arial" w:eastAsia="Times New Roman" w:hAnsi="Arial" w:cs="Arial"/>
                <w:color w:val="303030"/>
                <w:sz w:val="18"/>
                <w:szCs w:val="18"/>
                <w:lang w:eastAsia="en-GB"/>
              </w:rPr>
              <w:t xml:space="preserve">: </w:t>
            </w:r>
          </w:p>
          <w:p w:rsidR="00446491" w:rsidRDefault="00446491" w:rsidP="00446491">
            <w:pPr>
              <w:spacing w:after="0" w:line="122" w:lineRule="atLeast"/>
              <w:rPr>
                <w:rFonts w:ascii="Arial" w:eastAsia="Times New Roman" w:hAnsi="Arial" w:cs="Arial"/>
                <w:color w:val="303030"/>
                <w:sz w:val="18"/>
                <w:szCs w:val="18"/>
                <w:lang w:eastAsia="en-GB"/>
              </w:rPr>
            </w:pPr>
          </w:p>
          <w:p w:rsidR="00446491" w:rsidRDefault="00446491" w:rsidP="00446491">
            <w:pPr>
              <w:spacing w:after="0" w:line="122" w:lineRule="atLeast"/>
              <w:rPr>
                <w:rFonts w:ascii="Arial" w:eastAsia="Times New Roman" w:hAnsi="Arial" w:cs="Arial"/>
                <w:color w:val="303030"/>
                <w:sz w:val="18"/>
                <w:szCs w:val="18"/>
                <w:lang w:eastAsia="en-GB"/>
              </w:rPr>
            </w:pPr>
            <w:r>
              <w:rPr>
                <w:rFonts w:ascii="Arial" w:eastAsia="Times New Roman" w:hAnsi="Arial" w:cs="Arial"/>
                <w:color w:val="303030"/>
                <w:sz w:val="18"/>
                <w:szCs w:val="18"/>
                <w:lang w:eastAsia="en-GB"/>
              </w:rPr>
              <w:t>First Name</w:t>
            </w:r>
          </w:p>
          <w:p w:rsidR="00446491" w:rsidRDefault="00446491" w:rsidP="00446491">
            <w:pPr>
              <w:spacing w:after="0" w:line="122" w:lineRule="atLeast"/>
              <w:rPr>
                <w:rFonts w:ascii="Arial" w:eastAsia="Times New Roman" w:hAnsi="Arial" w:cs="Arial"/>
                <w:color w:val="303030"/>
                <w:sz w:val="18"/>
                <w:szCs w:val="18"/>
                <w:lang w:eastAsia="en-GB"/>
              </w:rPr>
            </w:pPr>
          </w:p>
          <w:p w:rsidR="00446491" w:rsidRPr="008F5FB8" w:rsidRDefault="00446491" w:rsidP="00446491">
            <w:pPr>
              <w:spacing w:after="0" w:line="122" w:lineRule="atLeast"/>
              <w:rPr>
                <w:rFonts w:ascii="Arial" w:eastAsia="Times New Roman" w:hAnsi="Arial" w:cs="Arial"/>
                <w:color w:val="303030"/>
                <w:sz w:val="18"/>
                <w:szCs w:val="18"/>
                <w:lang w:eastAsia="en-GB"/>
              </w:rPr>
            </w:pPr>
            <w:r>
              <w:rPr>
                <w:rFonts w:ascii="Arial" w:eastAsia="Times New Roman" w:hAnsi="Arial" w:cs="Arial"/>
                <w:color w:val="303030"/>
                <w:sz w:val="18"/>
                <w:szCs w:val="18"/>
                <w:lang w:eastAsia="en-GB"/>
              </w:rPr>
              <w:t>Postcode:</w:t>
            </w:r>
          </w:p>
        </w:tc>
        <w:tc>
          <w:tcPr>
            <w:tcW w:w="1750" w:type="pct"/>
            <w:hideMark/>
          </w:tcPr>
          <w:p w:rsidR="00446491" w:rsidRDefault="00D87F68" w:rsidP="00446491">
            <w:pPr>
              <w:spacing w:after="0" w:line="122" w:lineRule="atLeast"/>
              <w:rPr>
                <w:rFonts w:ascii="Arial" w:eastAsia="Times New Roman" w:hAnsi="Arial" w:cs="Arial"/>
                <w:color w:val="303030"/>
                <w:sz w:val="18"/>
                <w:szCs w:val="18"/>
              </w:rPr>
            </w:pPr>
            <w:r w:rsidRPr="008F5FB8">
              <w:rPr>
                <w:rFonts w:ascii="Arial" w:eastAsia="Times New Roman" w:hAnsi="Arial" w:cs="Arial"/>
                <w:color w:val="30303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32.5pt;height:18pt" o:ole="">
                  <v:imagedata r:id="rId7" o:title=""/>
                </v:shape>
                <w:control r:id="rId8" w:name="DefaultOcxName" w:shapeid="_x0000_i1043"/>
              </w:object>
            </w:r>
          </w:p>
          <w:p w:rsidR="00446491" w:rsidRDefault="00D87F68" w:rsidP="00446491">
            <w:pPr>
              <w:spacing w:after="0" w:line="122" w:lineRule="atLeast"/>
              <w:rPr>
                <w:rFonts w:ascii="Arial" w:eastAsia="Times New Roman" w:hAnsi="Arial" w:cs="Arial"/>
                <w:color w:val="303030"/>
                <w:sz w:val="18"/>
                <w:szCs w:val="18"/>
              </w:rPr>
            </w:pPr>
            <w:r w:rsidRPr="008F5FB8">
              <w:rPr>
                <w:rFonts w:ascii="Arial" w:eastAsia="Times New Roman" w:hAnsi="Arial" w:cs="Arial"/>
                <w:color w:val="303030"/>
                <w:sz w:val="18"/>
                <w:szCs w:val="18"/>
              </w:rPr>
              <w:object w:dxaOrig="225" w:dyaOrig="225">
                <v:shape id="_x0000_i1046" type="#_x0000_t75" style="width:232.5pt;height:18pt" o:ole="">
                  <v:imagedata r:id="rId7" o:title=""/>
                </v:shape>
                <w:control r:id="rId9" w:name="DefaultOcxName2" w:shapeid="_x0000_i1046"/>
              </w:object>
            </w:r>
          </w:p>
          <w:p w:rsidR="00446491" w:rsidRDefault="00C2465E" w:rsidP="00446491">
            <w:pPr>
              <w:spacing w:after="0" w:line="122" w:lineRule="atLeast"/>
              <w:rPr>
                <w:rFonts w:ascii="Arial" w:eastAsia="Times New Roman" w:hAnsi="Arial" w:cs="Arial"/>
                <w:color w:val="303030"/>
                <w:sz w:val="18"/>
                <w:szCs w:val="18"/>
              </w:rPr>
            </w:pPr>
            <w:r>
              <w:rPr>
                <w:rFonts w:ascii="Arial" w:eastAsia="Times New Roman" w:hAnsi="Arial" w:cs="Arial"/>
                <w:noProof/>
                <w:color w:val="303030"/>
                <w:sz w:val="18"/>
                <w:szCs w:val="18"/>
                <w:lang w:val="en-US" w:eastAsia="zh-TW"/>
              </w:rPr>
              <w:pict>
                <v:shapetype id="_x0000_t202" coordsize="21600,21600" o:spt="202" path="m,l,21600r21600,l21600,xe">
                  <v:stroke joinstyle="miter"/>
                  <v:path gradientshapeok="t" o:connecttype="rect"/>
                </v:shapetype>
                <v:shape id="_x0000_s1026" type="#_x0000_t202" style="position:absolute;margin-left:.3pt;margin-top:3.05pt;width:124.1pt;height:19.05pt;z-index:251660288;mso-width-relative:margin;mso-height-relative:margin" strokecolor="#272727 [2749]">
                  <v:textbox style="mso-next-textbox:#_x0000_s1026">
                    <w:txbxContent>
                      <w:p w:rsidR="006609FB" w:rsidRDefault="006609FB"/>
                    </w:txbxContent>
                  </v:textbox>
                </v:shape>
              </w:pict>
            </w:r>
          </w:p>
          <w:p w:rsidR="00446491" w:rsidRPr="008F5FB8" w:rsidRDefault="00446491" w:rsidP="00446491">
            <w:pPr>
              <w:spacing w:after="0" w:line="122" w:lineRule="atLeast"/>
              <w:rPr>
                <w:rFonts w:ascii="Arial" w:eastAsia="Times New Roman" w:hAnsi="Arial" w:cs="Arial"/>
                <w:color w:val="303030"/>
                <w:sz w:val="18"/>
                <w:szCs w:val="18"/>
                <w:lang w:eastAsia="en-GB"/>
              </w:rPr>
            </w:pPr>
          </w:p>
        </w:tc>
      </w:tr>
      <w:tr w:rsidR="00446491" w:rsidRPr="008F5FB8" w:rsidTr="00446491">
        <w:trPr>
          <w:tblCellSpacing w:w="25" w:type="dxa"/>
        </w:trPr>
        <w:tc>
          <w:tcPr>
            <w:tcW w:w="0" w:type="auto"/>
            <w:hideMark/>
          </w:tcPr>
          <w:p w:rsidR="00446491" w:rsidRPr="008F5FB8" w:rsidRDefault="00446491" w:rsidP="00446491">
            <w:pPr>
              <w:spacing w:after="0" w:line="122" w:lineRule="atLeast"/>
              <w:rPr>
                <w:rFonts w:ascii="Arial" w:eastAsia="Times New Roman" w:hAnsi="Arial" w:cs="Arial"/>
                <w:color w:val="303030"/>
                <w:sz w:val="18"/>
                <w:szCs w:val="18"/>
                <w:lang w:eastAsia="en-GB"/>
              </w:rPr>
            </w:pPr>
            <w:r>
              <w:rPr>
                <w:rFonts w:ascii="Arial" w:eastAsia="Times New Roman" w:hAnsi="Arial" w:cs="Arial"/>
                <w:color w:val="303030"/>
                <w:sz w:val="18"/>
                <w:szCs w:val="18"/>
                <w:lang w:eastAsia="en-GB"/>
              </w:rPr>
              <w:t>D</w:t>
            </w:r>
            <w:r w:rsidRPr="008F5FB8">
              <w:rPr>
                <w:rFonts w:ascii="Arial" w:eastAsia="Times New Roman" w:hAnsi="Arial" w:cs="Arial"/>
                <w:color w:val="303030"/>
                <w:sz w:val="18"/>
                <w:szCs w:val="18"/>
                <w:lang w:eastAsia="en-GB"/>
              </w:rPr>
              <w:t xml:space="preserve">ate of Birth: </w:t>
            </w:r>
          </w:p>
        </w:tc>
        <w:tc>
          <w:tcPr>
            <w:tcW w:w="0" w:type="auto"/>
            <w:gridSpan w:val="3"/>
            <w:hideMark/>
          </w:tcPr>
          <w:p w:rsidR="00446491" w:rsidRDefault="00D87F68" w:rsidP="00446491">
            <w:pPr>
              <w:spacing w:after="0" w:line="122" w:lineRule="atLeast"/>
              <w:rPr>
                <w:rFonts w:ascii="Arial" w:eastAsia="Times New Roman" w:hAnsi="Arial" w:cs="Arial"/>
                <w:color w:val="303030"/>
                <w:sz w:val="18"/>
                <w:szCs w:val="18"/>
              </w:rPr>
            </w:pPr>
            <w:r w:rsidRPr="008F5FB8">
              <w:rPr>
                <w:rFonts w:ascii="Arial" w:eastAsia="Times New Roman" w:hAnsi="Arial" w:cs="Arial"/>
                <w:color w:val="303030"/>
                <w:sz w:val="18"/>
                <w:szCs w:val="18"/>
              </w:rPr>
              <w:object w:dxaOrig="225" w:dyaOrig="225">
                <v:shape id="_x0000_i1049" type="#_x0000_t75" style="width:64.5pt;height:18pt" o:ole="">
                  <v:imagedata r:id="rId10" o:title=""/>
                </v:shape>
                <w:control r:id="rId11" w:name="DefaultOcxName1" w:shapeid="_x0000_i1049"/>
              </w:object>
            </w:r>
            <w:r w:rsidR="00446491">
              <w:rPr>
                <w:rFonts w:ascii="Arial" w:eastAsia="Times New Roman" w:hAnsi="Arial" w:cs="Arial"/>
                <w:color w:val="303030"/>
                <w:sz w:val="18"/>
                <w:szCs w:val="18"/>
              </w:rPr>
              <w:t>/</w:t>
            </w:r>
            <w:r w:rsidRPr="008F5FB8">
              <w:rPr>
                <w:rFonts w:ascii="Arial" w:eastAsia="Times New Roman" w:hAnsi="Arial" w:cs="Arial"/>
                <w:color w:val="303030"/>
                <w:sz w:val="18"/>
                <w:szCs w:val="18"/>
              </w:rPr>
              <w:object w:dxaOrig="225" w:dyaOrig="225">
                <v:shape id="_x0000_i1052" type="#_x0000_t75" style="width:64.5pt;height:18pt" o:ole="">
                  <v:imagedata r:id="rId10" o:title=""/>
                </v:shape>
                <w:control r:id="rId12" w:name="DefaultOcxName11" w:shapeid="_x0000_i1052"/>
              </w:object>
            </w:r>
            <w:r w:rsidR="00446491">
              <w:rPr>
                <w:rFonts w:ascii="Arial" w:eastAsia="Times New Roman" w:hAnsi="Arial" w:cs="Arial"/>
                <w:color w:val="303030"/>
                <w:sz w:val="18"/>
                <w:szCs w:val="18"/>
              </w:rPr>
              <w:t>/</w:t>
            </w:r>
            <w:r w:rsidRPr="008F5FB8">
              <w:rPr>
                <w:rFonts w:ascii="Arial" w:eastAsia="Times New Roman" w:hAnsi="Arial" w:cs="Arial"/>
                <w:color w:val="303030"/>
                <w:sz w:val="18"/>
                <w:szCs w:val="18"/>
              </w:rPr>
              <w:object w:dxaOrig="225" w:dyaOrig="225">
                <v:shape id="_x0000_i1055" type="#_x0000_t75" style="width:64.5pt;height:18pt" o:ole="">
                  <v:imagedata r:id="rId10" o:title=""/>
                </v:shape>
                <w:control r:id="rId13" w:name="DefaultOcxName12" w:shapeid="_x0000_i1055"/>
              </w:object>
            </w:r>
          </w:p>
          <w:p w:rsidR="00446491" w:rsidRPr="00FA1740" w:rsidRDefault="00446491" w:rsidP="00446491">
            <w:pPr>
              <w:spacing w:after="0" w:line="122" w:lineRule="atLeast"/>
              <w:rPr>
                <w:rFonts w:ascii="Arial" w:eastAsia="Times New Roman" w:hAnsi="Arial" w:cs="Arial"/>
                <w:color w:val="303030"/>
                <w:sz w:val="16"/>
                <w:szCs w:val="16"/>
                <w:lang w:eastAsia="en-GB"/>
              </w:rPr>
            </w:pPr>
            <w:r>
              <w:rPr>
                <w:rFonts w:ascii="Arial" w:eastAsia="Times New Roman" w:hAnsi="Arial" w:cs="Arial"/>
                <w:color w:val="303030"/>
                <w:sz w:val="16"/>
                <w:szCs w:val="16"/>
              </w:rPr>
              <w:t>(</w:t>
            </w:r>
            <w:r w:rsidRPr="00FA1740">
              <w:rPr>
                <w:rFonts w:ascii="Arial" w:eastAsia="Times New Roman" w:hAnsi="Arial" w:cs="Arial"/>
                <w:color w:val="303030"/>
                <w:sz w:val="16"/>
                <w:szCs w:val="16"/>
              </w:rPr>
              <w:t>DD</w:t>
            </w:r>
            <w:r>
              <w:rPr>
                <w:rFonts w:ascii="Arial" w:eastAsia="Times New Roman" w:hAnsi="Arial" w:cs="Arial"/>
                <w:color w:val="303030"/>
                <w:sz w:val="16"/>
                <w:szCs w:val="16"/>
              </w:rPr>
              <w:t>)</w:t>
            </w:r>
            <w:r w:rsidRPr="00FA1740">
              <w:rPr>
                <w:rFonts w:ascii="Arial" w:eastAsia="Times New Roman" w:hAnsi="Arial" w:cs="Arial"/>
                <w:color w:val="303030"/>
                <w:sz w:val="16"/>
                <w:szCs w:val="16"/>
              </w:rPr>
              <w:tab/>
            </w:r>
            <w:r w:rsidRPr="00FA1740">
              <w:rPr>
                <w:rFonts w:ascii="Arial" w:eastAsia="Times New Roman" w:hAnsi="Arial" w:cs="Arial"/>
                <w:color w:val="303030"/>
                <w:sz w:val="16"/>
                <w:szCs w:val="16"/>
              </w:rPr>
              <w:tab/>
            </w:r>
            <w:r>
              <w:rPr>
                <w:rFonts w:ascii="Arial" w:eastAsia="Times New Roman" w:hAnsi="Arial" w:cs="Arial"/>
                <w:color w:val="303030"/>
                <w:sz w:val="16"/>
                <w:szCs w:val="16"/>
              </w:rPr>
              <w:t>(</w:t>
            </w:r>
            <w:r w:rsidRPr="00FA1740">
              <w:rPr>
                <w:rFonts w:ascii="Arial" w:eastAsia="Times New Roman" w:hAnsi="Arial" w:cs="Arial"/>
                <w:color w:val="303030"/>
                <w:sz w:val="16"/>
                <w:szCs w:val="16"/>
              </w:rPr>
              <w:t>MM</w:t>
            </w:r>
            <w:r>
              <w:rPr>
                <w:rFonts w:ascii="Arial" w:eastAsia="Times New Roman" w:hAnsi="Arial" w:cs="Arial"/>
                <w:color w:val="303030"/>
                <w:sz w:val="16"/>
                <w:szCs w:val="16"/>
              </w:rPr>
              <w:t>)</w:t>
            </w:r>
            <w:r w:rsidRPr="00FA1740">
              <w:rPr>
                <w:rFonts w:ascii="Arial" w:eastAsia="Times New Roman" w:hAnsi="Arial" w:cs="Arial"/>
                <w:color w:val="303030"/>
                <w:sz w:val="16"/>
                <w:szCs w:val="16"/>
              </w:rPr>
              <w:tab/>
            </w:r>
            <w:r w:rsidRPr="00FA1740">
              <w:rPr>
                <w:rFonts w:ascii="Arial" w:eastAsia="Times New Roman" w:hAnsi="Arial" w:cs="Arial"/>
                <w:color w:val="303030"/>
                <w:sz w:val="16"/>
                <w:szCs w:val="16"/>
              </w:rPr>
              <w:tab/>
            </w:r>
            <w:r>
              <w:rPr>
                <w:rFonts w:ascii="Arial" w:eastAsia="Times New Roman" w:hAnsi="Arial" w:cs="Arial"/>
                <w:color w:val="303030"/>
                <w:sz w:val="16"/>
                <w:szCs w:val="16"/>
              </w:rPr>
              <w:t>(</w:t>
            </w:r>
            <w:r w:rsidRPr="00FA1740">
              <w:rPr>
                <w:rFonts w:ascii="Arial" w:eastAsia="Times New Roman" w:hAnsi="Arial" w:cs="Arial"/>
                <w:color w:val="303030"/>
                <w:sz w:val="16"/>
                <w:szCs w:val="16"/>
              </w:rPr>
              <w:t>YYYY</w:t>
            </w:r>
            <w:r>
              <w:rPr>
                <w:rFonts w:ascii="Arial" w:eastAsia="Times New Roman" w:hAnsi="Arial" w:cs="Arial"/>
                <w:color w:val="303030"/>
                <w:sz w:val="16"/>
                <w:szCs w:val="16"/>
              </w:rPr>
              <w:t>)</w:t>
            </w:r>
          </w:p>
        </w:tc>
      </w:tr>
      <w:tr w:rsidR="00446491" w:rsidRPr="008F5FB8" w:rsidTr="00446491">
        <w:trPr>
          <w:tblCellSpacing w:w="25" w:type="dxa"/>
        </w:trPr>
        <w:tc>
          <w:tcPr>
            <w:tcW w:w="0" w:type="auto"/>
            <w:hideMark/>
          </w:tcPr>
          <w:p w:rsidR="00446491" w:rsidRPr="008F5FB8" w:rsidRDefault="00446491" w:rsidP="00446491">
            <w:pPr>
              <w:spacing w:after="0" w:line="122" w:lineRule="atLeast"/>
              <w:rPr>
                <w:rFonts w:ascii="Arial" w:eastAsia="Times New Roman" w:hAnsi="Arial" w:cs="Arial"/>
                <w:color w:val="303030"/>
                <w:sz w:val="18"/>
                <w:szCs w:val="18"/>
                <w:lang w:eastAsia="en-GB"/>
              </w:rPr>
            </w:pPr>
            <w:r w:rsidRPr="008F5FB8">
              <w:rPr>
                <w:rFonts w:ascii="Arial" w:eastAsia="Times New Roman" w:hAnsi="Arial" w:cs="Arial"/>
                <w:color w:val="303030"/>
                <w:sz w:val="18"/>
                <w:szCs w:val="18"/>
                <w:lang w:eastAsia="en-GB"/>
              </w:rPr>
              <w:t xml:space="preserve">Home Tel: </w:t>
            </w:r>
          </w:p>
        </w:tc>
        <w:tc>
          <w:tcPr>
            <w:tcW w:w="0" w:type="auto"/>
            <w:hideMark/>
          </w:tcPr>
          <w:p w:rsidR="00446491" w:rsidRPr="008F5FB8" w:rsidRDefault="00D87F68" w:rsidP="00446491">
            <w:pPr>
              <w:spacing w:after="0" w:line="122" w:lineRule="atLeast"/>
              <w:rPr>
                <w:rFonts w:ascii="Arial" w:eastAsia="Times New Roman" w:hAnsi="Arial" w:cs="Arial"/>
                <w:color w:val="303030"/>
                <w:sz w:val="18"/>
                <w:szCs w:val="18"/>
                <w:lang w:eastAsia="en-GB"/>
              </w:rPr>
            </w:pPr>
            <w:r w:rsidRPr="008F5FB8">
              <w:rPr>
                <w:rFonts w:ascii="Arial" w:eastAsia="Times New Roman" w:hAnsi="Arial" w:cs="Arial"/>
                <w:color w:val="303030"/>
                <w:sz w:val="18"/>
                <w:szCs w:val="18"/>
              </w:rPr>
              <w:object w:dxaOrig="225" w:dyaOrig="225">
                <v:shape id="_x0000_i1058" type="#_x0000_t75" style="width:202.5pt;height:18pt" o:ole="">
                  <v:imagedata r:id="rId14" o:title=""/>
                </v:shape>
                <w:control r:id="rId15" w:name="DefaultOcxName5" w:shapeid="_x0000_i1058"/>
              </w:object>
            </w:r>
          </w:p>
        </w:tc>
        <w:tc>
          <w:tcPr>
            <w:tcW w:w="0" w:type="auto"/>
            <w:vAlign w:val="center"/>
            <w:hideMark/>
          </w:tcPr>
          <w:p w:rsidR="00446491" w:rsidRPr="008F5FB8" w:rsidRDefault="00446491" w:rsidP="00446491">
            <w:pPr>
              <w:spacing w:after="0" w:line="240" w:lineRule="auto"/>
              <w:rPr>
                <w:rFonts w:ascii="Times New Roman" w:eastAsia="Times New Roman" w:hAnsi="Times New Roman" w:cs="Times New Roman"/>
                <w:sz w:val="18"/>
                <w:szCs w:val="18"/>
                <w:lang w:eastAsia="en-GB"/>
              </w:rPr>
            </w:pPr>
          </w:p>
        </w:tc>
        <w:tc>
          <w:tcPr>
            <w:tcW w:w="0" w:type="auto"/>
            <w:vAlign w:val="center"/>
            <w:hideMark/>
          </w:tcPr>
          <w:p w:rsidR="00446491" w:rsidRPr="008F5FB8" w:rsidRDefault="00446491" w:rsidP="00446491">
            <w:pPr>
              <w:spacing w:after="0" w:line="240" w:lineRule="auto"/>
              <w:rPr>
                <w:rFonts w:ascii="Times New Roman" w:eastAsia="Times New Roman" w:hAnsi="Times New Roman" w:cs="Times New Roman"/>
                <w:sz w:val="18"/>
                <w:szCs w:val="18"/>
                <w:lang w:eastAsia="en-GB"/>
              </w:rPr>
            </w:pPr>
          </w:p>
        </w:tc>
      </w:tr>
      <w:tr w:rsidR="00446491" w:rsidRPr="008F5FB8" w:rsidTr="00446491">
        <w:trPr>
          <w:tblCellSpacing w:w="25" w:type="dxa"/>
        </w:trPr>
        <w:tc>
          <w:tcPr>
            <w:tcW w:w="0" w:type="auto"/>
            <w:hideMark/>
          </w:tcPr>
          <w:p w:rsidR="00446491" w:rsidRPr="008F5FB8" w:rsidRDefault="00446491" w:rsidP="00446491">
            <w:pPr>
              <w:spacing w:after="0" w:line="122" w:lineRule="atLeast"/>
              <w:rPr>
                <w:rFonts w:ascii="Arial" w:eastAsia="Times New Roman" w:hAnsi="Arial" w:cs="Arial"/>
                <w:color w:val="303030"/>
                <w:sz w:val="18"/>
                <w:szCs w:val="18"/>
                <w:lang w:eastAsia="en-GB"/>
              </w:rPr>
            </w:pPr>
            <w:r w:rsidRPr="008F5FB8">
              <w:rPr>
                <w:rFonts w:ascii="Arial" w:eastAsia="Times New Roman" w:hAnsi="Arial" w:cs="Arial"/>
                <w:color w:val="303030"/>
                <w:sz w:val="18"/>
                <w:szCs w:val="18"/>
                <w:lang w:eastAsia="en-GB"/>
              </w:rPr>
              <w:t>Mobile No</w:t>
            </w:r>
            <w:r>
              <w:rPr>
                <w:rFonts w:ascii="Arial" w:eastAsia="Times New Roman" w:hAnsi="Arial" w:cs="Arial"/>
                <w:color w:val="303030"/>
                <w:sz w:val="18"/>
                <w:szCs w:val="18"/>
                <w:lang w:eastAsia="en-GB"/>
              </w:rPr>
              <w:t xml:space="preserve"> (for SMS)</w:t>
            </w:r>
            <w:r w:rsidRPr="008F5FB8">
              <w:rPr>
                <w:rFonts w:ascii="Arial" w:eastAsia="Times New Roman" w:hAnsi="Arial" w:cs="Arial"/>
                <w:color w:val="303030"/>
                <w:sz w:val="18"/>
                <w:szCs w:val="18"/>
                <w:lang w:eastAsia="en-GB"/>
              </w:rPr>
              <w:t xml:space="preserve">: </w:t>
            </w:r>
          </w:p>
        </w:tc>
        <w:tc>
          <w:tcPr>
            <w:tcW w:w="0" w:type="auto"/>
            <w:hideMark/>
          </w:tcPr>
          <w:p w:rsidR="00446491" w:rsidRPr="008F5FB8" w:rsidRDefault="00D87F68" w:rsidP="00446491">
            <w:pPr>
              <w:spacing w:after="0" w:line="122" w:lineRule="atLeast"/>
              <w:rPr>
                <w:rFonts w:ascii="Arial" w:eastAsia="Times New Roman" w:hAnsi="Arial" w:cs="Arial"/>
                <w:color w:val="303030"/>
                <w:sz w:val="18"/>
                <w:szCs w:val="18"/>
                <w:lang w:eastAsia="en-GB"/>
              </w:rPr>
            </w:pPr>
            <w:r w:rsidRPr="008F5FB8">
              <w:rPr>
                <w:rFonts w:ascii="Arial" w:eastAsia="Times New Roman" w:hAnsi="Arial" w:cs="Arial"/>
                <w:color w:val="303030"/>
                <w:sz w:val="18"/>
                <w:szCs w:val="18"/>
              </w:rPr>
              <w:object w:dxaOrig="225" w:dyaOrig="225">
                <v:shape id="_x0000_i1061" type="#_x0000_t75" style="width:202.5pt;height:18pt" o:ole="">
                  <v:imagedata r:id="rId14" o:title=""/>
                </v:shape>
                <w:control r:id="rId16" w:name="DefaultOcxName7" w:shapeid="_x0000_i1061"/>
              </w:object>
            </w:r>
          </w:p>
        </w:tc>
        <w:tc>
          <w:tcPr>
            <w:tcW w:w="0" w:type="auto"/>
            <w:vAlign w:val="center"/>
            <w:hideMark/>
          </w:tcPr>
          <w:p w:rsidR="00446491" w:rsidRPr="008F5FB8" w:rsidRDefault="00446491" w:rsidP="00446491">
            <w:pPr>
              <w:spacing w:after="0" w:line="240" w:lineRule="auto"/>
              <w:rPr>
                <w:rFonts w:ascii="Times New Roman" w:eastAsia="Times New Roman" w:hAnsi="Times New Roman" w:cs="Times New Roman"/>
                <w:sz w:val="18"/>
                <w:szCs w:val="18"/>
                <w:lang w:eastAsia="en-GB"/>
              </w:rPr>
            </w:pPr>
          </w:p>
        </w:tc>
        <w:tc>
          <w:tcPr>
            <w:tcW w:w="0" w:type="auto"/>
            <w:vAlign w:val="center"/>
            <w:hideMark/>
          </w:tcPr>
          <w:p w:rsidR="00446491" w:rsidRPr="008F5FB8" w:rsidRDefault="00446491" w:rsidP="00446491">
            <w:pPr>
              <w:spacing w:after="0" w:line="240" w:lineRule="auto"/>
              <w:rPr>
                <w:rFonts w:ascii="Times New Roman" w:eastAsia="Times New Roman" w:hAnsi="Times New Roman" w:cs="Times New Roman"/>
                <w:sz w:val="18"/>
                <w:szCs w:val="18"/>
                <w:lang w:eastAsia="en-GB"/>
              </w:rPr>
            </w:pPr>
          </w:p>
        </w:tc>
      </w:tr>
      <w:tr w:rsidR="00446491" w:rsidRPr="008F5FB8" w:rsidTr="00446491">
        <w:trPr>
          <w:tblCellSpacing w:w="25" w:type="dxa"/>
        </w:trPr>
        <w:tc>
          <w:tcPr>
            <w:tcW w:w="0" w:type="auto"/>
            <w:hideMark/>
          </w:tcPr>
          <w:p w:rsidR="00446491" w:rsidRPr="008F5FB8" w:rsidRDefault="00446491" w:rsidP="00446491">
            <w:pPr>
              <w:spacing w:after="0" w:line="122" w:lineRule="atLeast"/>
              <w:rPr>
                <w:rFonts w:ascii="Arial" w:eastAsia="Times New Roman" w:hAnsi="Arial" w:cs="Arial"/>
                <w:color w:val="303030"/>
                <w:sz w:val="18"/>
                <w:szCs w:val="18"/>
                <w:lang w:eastAsia="en-GB"/>
              </w:rPr>
            </w:pPr>
            <w:r w:rsidRPr="008F5FB8">
              <w:rPr>
                <w:rFonts w:ascii="Arial" w:eastAsia="Times New Roman" w:hAnsi="Arial" w:cs="Arial"/>
                <w:color w:val="303030"/>
                <w:sz w:val="18"/>
                <w:szCs w:val="18"/>
                <w:lang w:eastAsia="en-GB"/>
              </w:rPr>
              <w:t xml:space="preserve">Email: </w:t>
            </w:r>
            <w:r>
              <w:rPr>
                <w:rFonts w:ascii="Arial" w:eastAsia="Times New Roman" w:hAnsi="Arial" w:cs="Arial"/>
                <w:color w:val="303030"/>
                <w:sz w:val="18"/>
                <w:szCs w:val="18"/>
                <w:lang w:eastAsia="en-GB"/>
              </w:rPr>
              <w:t>(Required)</w:t>
            </w:r>
          </w:p>
        </w:tc>
        <w:tc>
          <w:tcPr>
            <w:tcW w:w="0" w:type="auto"/>
            <w:hideMark/>
          </w:tcPr>
          <w:p w:rsidR="00446491" w:rsidRPr="008F5FB8" w:rsidRDefault="00D87F68" w:rsidP="00446491">
            <w:pPr>
              <w:spacing w:after="0" w:line="122" w:lineRule="atLeast"/>
              <w:rPr>
                <w:rFonts w:ascii="Arial" w:eastAsia="Times New Roman" w:hAnsi="Arial" w:cs="Arial"/>
                <w:color w:val="303030"/>
                <w:sz w:val="18"/>
                <w:szCs w:val="18"/>
                <w:lang w:eastAsia="en-GB"/>
              </w:rPr>
            </w:pPr>
            <w:r w:rsidRPr="008F5FB8">
              <w:rPr>
                <w:rFonts w:ascii="Arial" w:eastAsia="Times New Roman" w:hAnsi="Arial" w:cs="Arial"/>
                <w:color w:val="303030"/>
                <w:sz w:val="18"/>
                <w:szCs w:val="18"/>
              </w:rPr>
              <w:object w:dxaOrig="225" w:dyaOrig="225">
                <v:shape id="_x0000_i1064" type="#_x0000_t75" style="width:303.75pt;height:18pt" o:ole="">
                  <v:imagedata r:id="rId17" o:title=""/>
                </v:shape>
                <w:control r:id="rId18" w:name="DefaultOcxName9" w:shapeid="_x0000_i1064"/>
              </w:object>
            </w:r>
          </w:p>
        </w:tc>
        <w:tc>
          <w:tcPr>
            <w:tcW w:w="0" w:type="auto"/>
            <w:vAlign w:val="center"/>
            <w:hideMark/>
          </w:tcPr>
          <w:p w:rsidR="00446491" w:rsidRPr="008F5FB8" w:rsidRDefault="00446491" w:rsidP="00446491">
            <w:pPr>
              <w:spacing w:after="0" w:line="240" w:lineRule="auto"/>
              <w:rPr>
                <w:rFonts w:ascii="Times New Roman" w:eastAsia="Times New Roman" w:hAnsi="Times New Roman" w:cs="Times New Roman"/>
                <w:sz w:val="18"/>
                <w:szCs w:val="18"/>
                <w:lang w:eastAsia="en-GB"/>
              </w:rPr>
            </w:pPr>
          </w:p>
        </w:tc>
        <w:tc>
          <w:tcPr>
            <w:tcW w:w="0" w:type="auto"/>
            <w:vAlign w:val="center"/>
            <w:hideMark/>
          </w:tcPr>
          <w:p w:rsidR="00446491" w:rsidRPr="008F5FB8" w:rsidRDefault="00446491" w:rsidP="00446491">
            <w:pPr>
              <w:spacing w:after="0" w:line="240" w:lineRule="auto"/>
              <w:rPr>
                <w:rFonts w:ascii="Times New Roman" w:eastAsia="Times New Roman" w:hAnsi="Times New Roman" w:cs="Times New Roman"/>
                <w:sz w:val="18"/>
                <w:szCs w:val="18"/>
                <w:lang w:eastAsia="en-GB"/>
              </w:rPr>
            </w:pPr>
          </w:p>
        </w:tc>
      </w:tr>
    </w:tbl>
    <w:p w:rsidR="00446491" w:rsidRDefault="00446491" w:rsidP="00446491">
      <w:pPr>
        <w:autoSpaceDE w:val="0"/>
        <w:autoSpaceDN w:val="0"/>
        <w:adjustRightInd w:val="0"/>
        <w:spacing w:after="0" w:line="240" w:lineRule="auto"/>
        <w:rPr>
          <w:rFonts w:ascii="Arial" w:hAnsi="Arial" w:cs="Arial"/>
          <w:sz w:val="24"/>
          <w:szCs w:val="24"/>
        </w:rPr>
      </w:pPr>
    </w:p>
    <w:p w:rsidR="006609FB" w:rsidRDefault="006609FB" w:rsidP="006609FB">
      <w:pPr>
        <w:autoSpaceDE w:val="0"/>
        <w:autoSpaceDN w:val="0"/>
        <w:adjustRightInd w:val="0"/>
        <w:spacing w:after="0" w:line="240" w:lineRule="auto"/>
        <w:rPr>
          <w:rFonts w:ascii="Arial" w:hAnsi="Arial" w:cs="Arial"/>
          <w:sz w:val="20"/>
          <w:szCs w:val="20"/>
        </w:rPr>
      </w:pPr>
      <w:r w:rsidRPr="008F5FB8">
        <w:rPr>
          <w:rFonts w:ascii="Arial" w:hAnsi="Arial" w:cs="Arial"/>
          <w:b/>
          <w:bCs/>
          <w:sz w:val="20"/>
          <w:szCs w:val="20"/>
        </w:rPr>
        <w:t>I consent to</w:t>
      </w:r>
      <w:r w:rsidR="00FE39BE" w:rsidRPr="00FE39BE">
        <w:rPr>
          <w:rFonts w:ascii="Arial" w:hAnsi="Arial" w:cs="Arial"/>
          <w:i/>
          <w:iCs/>
          <w:sz w:val="20"/>
          <w:szCs w:val="20"/>
        </w:rPr>
        <w:t xml:space="preserve"> </w:t>
      </w:r>
      <w:r w:rsidR="00FE39BE">
        <w:rPr>
          <w:rFonts w:ascii="Arial" w:hAnsi="Arial" w:cs="Arial"/>
          <w:i/>
          <w:iCs/>
          <w:sz w:val="20"/>
          <w:szCs w:val="20"/>
        </w:rPr>
        <w:t>Register for</w:t>
      </w:r>
      <w:r w:rsidRPr="008F5FB8">
        <w:rPr>
          <w:rFonts w:ascii="Arial" w:hAnsi="Arial" w:cs="Arial"/>
          <w:b/>
          <w:bCs/>
          <w:sz w:val="20"/>
          <w:szCs w:val="20"/>
        </w:rPr>
        <w:t xml:space="preserve">: </w:t>
      </w:r>
      <w:r w:rsidRPr="008F5FB8">
        <w:rPr>
          <w:rFonts w:ascii="Arial" w:hAnsi="Arial" w:cs="Arial"/>
          <w:sz w:val="20"/>
          <w:szCs w:val="20"/>
        </w:rPr>
        <w:t>(tick as appropriate)</w:t>
      </w:r>
    </w:p>
    <w:p w:rsidR="006609FB" w:rsidRDefault="006609FB" w:rsidP="006609FB">
      <w:pPr>
        <w:autoSpaceDE w:val="0"/>
        <w:autoSpaceDN w:val="0"/>
        <w:adjustRightInd w:val="0"/>
        <w:spacing w:after="0" w:line="240" w:lineRule="auto"/>
        <w:ind w:left="720"/>
        <w:rPr>
          <w:rFonts w:ascii="Arial" w:hAnsi="Arial" w:cs="Arial"/>
          <w:i/>
          <w:iCs/>
          <w:sz w:val="20"/>
          <w:szCs w:val="20"/>
        </w:rPr>
      </w:pPr>
      <w:r w:rsidRPr="00C66F3F">
        <w:rPr>
          <w:rFonts w:ascii="Arial" w:hAnsi="Arial" w:cs="Arial"/>
          <w:sz w:val="32"/>
          <w:szCs w:val="32"/>
        </w:rPr>
        <w:t></w:t>
      </w:r>
      <w:r w:rsidRPr="008F5FB8">
        <w:rPr>
          <w:rFonts w:ascii="Arial" w:hAnsi="Arial" w:cs="Arial"/>
          <w:sz w:val="20"/>
          <w:szCs w:val="20"/>
        </w:rPr>
        <w:t xml:space="preserve"> </w:t>
      </w:r>
      <w:r>
        <w:rPr>
          <w:rFonts w:ascii="Arial" w:hAnsi="Arial" w:cs="Arial"/>
          <w:i/>
          <w:iCs/>
          <w:sz w:val="20"/>
          <w:szCs w:val="20"/>
        </w:rPr>
        <w:t>Online Services</w:t>
      </w:r>
      <w:r w:rsidR="00524D3E">
        <w:rPr>
          <w:rFonts w:ascii="Arial" w:hAnsi="Arial" w:cs="Arial"/>
          <w:i/>
          <w:iCs/>
          <w:sz w:val="20"/>
          <w:szCs w:val="20"/>
        </w:rPr>
        <w:t xml:space="preserve"> </w:t>
      </w:r>
      <w:r w:rsidR="00FE39BE">
        <w:rPr>
          <w:rFonts w:ascii="Arial" w:hAnsi="Arial" w:cs="Arial"/>
          <w:i/>
          <w:iCs/>
          <w:sz w:val="20"/>
          <w:szCs w:val="20"/>
        </w:rPr>
        <w:t>with</w:t>
      </w:r>
      <w:r w:rsidR="00524D3E">
        <w:rPr>
          <w:rFonts w:ascii="Arial" w:hAnsi="Arial" w:cs="Arial"/>
          <w:i/>
          <w:iCs/>
          <w:sz w:val="20"/>
          <w:szCs w:val="20"/>
        </w:rPr>
        <w:t xml:space="preserve"> SMS/Email Reminders</w:t>
      </w:r>
      <w:r w:rsidRPr="008F5FB8">
        <w:rPr>
          <w:rFonts w:ascii="Arial" w:hAnsi="Arial" w:cs="Arial"/>
          <w:i/>
          <w:iCs/>
          <w:sz w:val="20"/>
          <w:szCs w:val="20"/>
        </w:rPr>
        <w:t>.</w:t>
      </w:r>
    </w:p>
    <w:p w:rsidR="00FE39BE" w:rsidRPr="008F5FB8" w:rsidRDefault="00FE39BE" w:rsidP="00FE39BE">
      <w:pPr>
        <w:autoSpaceDE w:val="0"/>
        <w:autoSpaceDN w:val="0"/>
        <w:adjustRightInd w:val="0"/>
        <w:spacing w:after="0" w:line="240" w:lineRule="auto"/>
        <w:ind w:firstLine="720"/>
        <w:rPr>
          <w:rFonts w:ascii="Arial" w:hAnsi="Arial" w:cs="Arial"/>
          <w:sz w:val="20"/>
          <w:szCs w:val="20"/>
        </w:rPr>
      </w:pPr>
      <w:r w:rsidRPr="00C66F3F">
        <w:rPr>
          <w:rFonts w:ascii="Arial" w:hAnsi="Arial" w:cs="Arial"/>
          <w:sz w:val="32"/>
          <w:szCs w:val="32"/>
        </w:rPr>
        <w:t></w:t>
      </w:r>
      <w:r w:rsidRPr="008F5FB8">
        <w:rPr>
          <w:rFonts w:ascii="Arial" w:hAnsi="Arial" w:cs="Arial"/>
          <w:sz w:val="20"/>
          <w:szCs w:val="20"/>
        </w:rPr>
        <w:t xml:space="preserve"> </w:t>
      </w:r>
      <w:r w:rsidRPr="00FE39BE">
        <w:rPr>
          <w:rFonts w:ascii="Arial" w:hAnsi="Arial" w:cs="Arial"/>
          <w:i/>
          <w:sz w:val="20"/>
          <w:szCs w:val="20"/>
        </w:rPr>
        <w:t>Online services – SMS Reminders Only.</w:t>
      </w:r>
    </w:p>
    <w:p w:rsidR="006609FB" w:rsidRPr="008F5FB8" w:rsidRDefault="006609FB" w:rsidP="006609FB">
      <w:pPr>
        <w:autoSpaceDE w:val="0"/>
        <w:autoSpaceDN w:val="0"/>
        <w:adjustRightInd w:val="0"/>
        <w:spacing w:after="0" w:line="240" w:lineRule="auto"/>
        <w:ind w:left="720"/>
        <w:rPr>
          <w:rFonts w:ascii="Arial" w:hAnsi="Arial" w:cs="Arial"/>
          <w:i/>
          <w:iCs/>
          <w:sz w:val="20"/>
          <w:szCs w:val="20"/>
        </w:rPr>
      </w:pPr>
      <w:r w:rsidRPr="00C66F3F">
        <w:rPr>
          <w:rFonts w:ascii="Arial" w:hAnsi="Arial" w:cs="Arial"/>
          <w:sz w:val="32"/>
          <w:szCs w:val="32"/>
        </w:rPr>
        <w:t></w:t>
      </w:r>
      <w:r w:rsidRPr="008F5FB8">
        <w:rPr>
          <w:rFonts w:ascii="Arial" w:hAnsi="Arial" w:cs="Arial"/>
          <w:sz w:val="20"/>
          <w:szCs w:val="20"/>
        </w:rPr>
        <w:t xml:space="preserve"> </w:t>
      </w:r>
      <w:r w:rsidR="00524D3E" w:rsidRPr="00FE39BE">
        <w:rPr>
          <w:rFonts w:ascii="Arial" w:hAnsi="Arial" w:cs="Arial"/>
          <w:i/>
          <w:sz w:val="20"/>
          <w:szCs w:val="20"/>
        </w:rPr>
        <w:t xml:space="preserve">Online services </w:t>
      </w:r>
      <w:proofErr w:type="gramStart"/>
      <w:r w:rsidR="00524D3E" w:rsidRPr="00FE39BE">
        <w:rPr>
          <w:rFonts w:ascii="Arial" w:hAnsi="Arial" w:cs="Arial"/>
          <w:i/>
          <w:sz w:val="20"/>
          <w:szCs w:val="20"/>
        </w:rPr>
        <w:t>Only</w:t>
      </w:r>
      <w:proofErr w:type="gramEnd"/>
      <w:r w:rsidR="00524D3E" w:rsidRPr="00FE39BE">
        <w:rPr>
          <w:rFonts w:ascii="Arial" w:hAnsi="Arial" w:cs="Arial"/>
          <w:i/>
          <w:sz w:val="20"/>
          <w:szCs w:val="20"/>
        </w:rPr>
        <w:t xml:space="preserve"> – No SMS</w:t>
      </w:r>
      <w:r w:rsidR="00FE39BE" w:rsidRPr="00FE39BE">
        <w:rPr>
          <w:rFonts w:ascii="Arial" w:hAnsi="Arial" w:cs="Arial"/>
          <w:i/>
          <w:sz w:val="20"/>
          <w:szCs w:val="20"/>
        </w:rPr>
        <w:t xml:space="preserve"> or Email</w:t>
      </w:r>
      <w:r w:rsidRPr="008F5FB8">
        <w:rPr>
          <w:rFonts w:ascii="Arial" w:hAnsi="Arial" w:cs="Arial"/>
          <w:i/>
          <w:iCs/>
          <w:sz w:val="20"/>
          <w:szCs w:val="20"/>
        </w:rPr>
        <w:t>.</w:t>
      </w:r>
    </w:p>
    <w:p w:rsidR="006609FB" w:rsidRPr="008F5FB8" w:rsidRDefault="006609FB" w:rsidP="00524D3E">
      <w:pPr>
        <w:autoSpaceDE w:val="0"/>
        <w:autoSpaceDN w:val="0"/>
        <w:adjustRightInd w:val="0"/>
        <w:spacing w:after="0" w:line="240" w:lineRule="auto"/>
        <w:rPr>
          <w:rFonts w:ascii="Arial" w:hAnsi="Arial" w:cs="Arial"/>
          <w:i/>
          <w:iCs/>
          <w:sz w:val="20"/>
          <w:szCs w:val="20"/>
        </w:rPr>
      </w:pPr>
    </w:p>
    <w:p w:rsidR="006609FB" w:rsidRDefault="006609FB" w:rsidP="006609FB">
      <w:pPr>
        <w:autoSpaceDE w:val="0"/>
        <w:autoSpaceDN w:val="0"/>
        <w:adjustRightInd w:val="0"/>
        <w:spacing w:after="120" w:line="240" w:lineRule="auto"/>
        <w:rPr>
          <w:rFonts w:ascii="Arial" w:hAnsi="Arial" w:cs="Arial"/>
          <w:i/>
          <w:iCs/>
          <w:sz w:val="20"/>
          <w:szCs w:val="20"/>
        </w:rPr>
      </w:pPr>
    </w:p>
    <w:p w:rsidR="006609FB" w:rsidRPr="00C66F3F" w:rsidRDefault="006609FB" w:rsidP="006609FB">
      <w:pPr>
        <w:autoSpaceDE w:val="0"/>
        <w:autoSpaceDN w:val="0"/>
        <w:adjustRightInd w:val="0"/>
        <w:spacing w:after="120" w:line="240" w:lineRule="auto"/>
        <w:rPr>
          <w:rFonts w:ascii="Arial" w:hAnsi="Arial" w:cs="Arial"/>
          <w:i/>
          <w:iCs/>
          <w:sz w:val="20"/>
          <w:szCs w:val="20"/>
        </w:rPr>
      </w:pPr>
      <w:r w:rsidRPr="00C66F3F">
        <w:rPr>
          <w:rFonts w:ascii="Arial" w:hAnsi="Arial" w:cs="Arial"/>
          <w:i/>
          <w:iCs/>
          <w:sz w:val="20"/>
          <w:szCs w:val="20"/>
        </w:rPr>
        <w:t>I understand that:</w:t>
      </w:r>
    </w:p>
    <w:p w:rsidR="006609FB" w:rsidRDefault="006609FB" w:rsidP="006609FB">
      <w:pPr>
        <w:pStyle w:val="ListParagraph"/>
        <w:numPr>
          <w:ilvl w:val="0"/>
          <w:numId w:val="1"/>
        </w:numPr>
        <w:autoSpaceDE w:val="0"/>
        <w:autoSpaceDN w:val="0"/>
        <w:adjustRightInd w:val="0"/>
        <w:spacing w:after="120" w:line="240" w:lineRule="auto"/>
        <w:ind w:left="714" w:hanging="357"/>
        <w:contextualSpacing w:val="0"/>
        <w:rPr>
          <w:rFonts w:ascii="Arial" w:hAnsi="Arial" w:cs="Arial"/>
          <w:i/>
          <w:iCs/>
          <w:sz w:val="20"/>
          <w:szCs w:val="20"/>
        </w:rPr>
      </w:pPr>
      <w:r>
        <w:rPr>
          <w:rFonts w:ascii="Arial" w:hAnsi="Arial" w:cs="Arial"/>
          <w:i/>
          <w:iCs/>
          <w:sz w:val="20"/>
          <w:szCs w:val="20"/>
        </w:rPr>
        <w:t>I</w:t>
      </w:r>
      <w:r w:rsidRPr="00C66F3F">
        <w:rPr>
          <w:rFonts w:ascii="Arial" w:hAnsi="Arial" w:cs="Arial"/>
          <w:i/>
          <w:iCs/>
          <w:sz w:val="20"/>
          <w:szCs w:val="20"/>
        </w:rPr>
        <w:t>t is my responsibility to inform Cairn Medical Practice of any</w:t>
      </w:r>
      <w:r>
        <w:rPr>
          <w:rFonts w:ascii="Arial" w:hAnsi="Arial" w:cs="Arial"/>
          <w:i/>
          <w:iCs/>
          <w:sz w:val="20"/>
          <w:szCs w:val="20"/>
        </w:rPr>
        <w:t xml:space="preserve"> </w:t>
      </w:r>
      <w:r w:rsidRPr="00C66F3F">
        <w:rPr>
          <w:rFonts w:ascii="Arial" w:hAnsi="Arial" w:cs="Arial"/>
          <w:i/>
          <w:iCs/>
          <w:sz w:val="20"/>
          <w:szCs w:val="20"/>
        </w:rPr>
        <w:t xml:space="preserve">changes to </w:t>
      </w:r>
      <w:r>
        <w:rPr>
          <w:rFonts w:ascii="Arial" w:hAnsi="Arial" w:cs="Arial"/>
          <w:i/>
          <w:iCs/>
          <w:sz w:val="20"/>
          <w:szCs w:val="20"/>
        </w:rPr>
        <w:t>my contact details</w:t>
      </w:r>
    </w:p>
    <w:p w:rsidR="006609FB" w:rsidRPr="00C66F3F" w:rsidRDefault="006609FB" w:rsidP="006609FB">
      <w:pPr>
        <w:pStyle w:val="ListParagraph"/>
        <w:numPr>
          <w:ilvl w:val="0"/>
          <w:numId w:val="1"/>
        </w:numPr>
        <w:autoSpaceDE w:val="0"/>
        <w:autoSpaceDN w:val="0"/>
        <w:adjustRightInd w:val="0"/>
        <w:spacing w:after="120" w:line="240" w:lineRule="auto"/>
        <w:ind w:left="714" w:hanging="357"/>
        <w:contextualSpacing w:val="0"/>
        <w:rPr>
          <w:rFonts w:ascii="Arial" w:hAnsi="Arial" w:cs="Arial"/>
          <w:i/>
          <w:iCs/>
          <w:sz w:val="20"/>
          <w:szCs w:val="20"/>
        </w:rPr>
      </w:pPr>
      <w:r>
        <w:rPr>
          <w:rFonts w:ascii="Arial" w:hAnsi="Arial" w:cs="Arial"/>
          <w:i/>
          <w:iCs/>
          <w:sz w:val="20"/>
          <w:szCs w:val="20"/>
        </w:rPr>
        <w:t>If someone else has access to my email or mobile phone, they may see information about my appointments at the Practice.</w:t>
      </w:r>
    </w:p>
    <w:p w:rsidR="006609FB" w:rsidRPr="008F5FB8" w:rsidRDefault="006609FB" w:rsidP="006609FB">
      <w:pPr>
        <w:pStyle w:val="ListParagraph"/>
        <w:numPr>
          <w:ilvl w:val="0"/>
          <w:numId w:val="1"/>
        </w:numPr>
        <w:autoSpaceDE w:val="0"/>
        <w:autoSpaceDN w:val="0"/>
        <w:adjustRightInd w:val="0"/>
        <w:spacing w:after="120" w:line="240" w:lineRule="auto"/>
        <w:ind w:left="714" w:hanging="357"/>
        <w:contextualSpacing w:val="0"/>
        <w:rPr>
          <w:rFonts w:ascii="Arial" w:hAnsi="Arial" w:cs="Arial"/>
          <w:i/>
          <w:iCs/>
          <w:sz w:val="20"/>
          <w:szCs w:val="20"/>
        </w:rPr>
      </w:pPr>
      <w:r>
        <w:rPr>
          <w:rFonts w:ascii="Arial" w:hAnsi="Arial" w:cs="Arial"/>
          <w:i/>
          <w:iCs/>
          <w:sz w:val="20"/>
          <w:szCs w:val="20"/>
        </w:rPr>
        <w:t>That</w:t>
      </w:r>
      <w:r w:rsidRPr="008F5FB8">
        <w:rPr>
          <w:rFonts w:ascii="Arial" w:hAnsi="Arial" w:cs="Arial"/>
          <w:i/>
          <w:iCs/>
          <w:sz w:val="20"/>
          <w:szCs w:val="20"/>
        </w:rPr>
        <w:t xml:space="preserve"> once Cairn Medical Practice has sent an </w:t>
      </w:r>
      <w:r>
        <w:rPr>
          <w:rFonts w:ascii="Arial" w:hAnsi="Arial" w:cs="Arial"/>
          <w:i/>
          <w:iCs/>
          <w:sz w:val="20"/>
          <w:szCs w:val="20"/>
        </w:rPr>
        <w:t>electronic communication,</w:t>
      </w:r>
      <w:r w:rsidRPr="008F5FB8">
        <w:rPr>
          <w:rFonts w:ascii="Arial" w:hAnsi="Arial" w:cs="Arial"/>
          <w:i/>
          <w:iCs/>
          <w:sz w:val="20"/>
          <w:szCs w:val="20"/>
        </w:rPr>
        <w:t xml:space="preserve"> that they have no control over </w:t>
      </w:r>
      <w:r>
        <w:rPr>
          <w:rFonts w:ascii="Arial" w:hAnsi="Arial" w:cs="Arial"/>
          <w:i/>
          <w:iCs/>
          <w:sz w:val="20"/>
          <w:szCs w:val="20"/>
        </w:rPr>
        <w:t xml:space="preserve">the security </w:t>
      </w:r>
      <w:r w:rsidRPr="008F5FB8">
        <w:rPr>
          <w:rFonts w:ascii="Arial" w:hAnsi="Arial" w:cs="Arial"/>
          <w:i/>
          <w:iCs/>
          <w:sz w:val="20"/>
          <w:szCs w:val="20"/>
        </w:rPr>
        <w:t xml:space="preserve">on my computer or </w:t>
      </w:r>
      <w:r>
        <w:rPr>
          <w:rFonts w:ascii="Arial" w:hAnsi="Arial" w:cs="Arial"/>
          <w:i/>
          <w:iCs/>
          <w:sz w:val="20"/>
          <w:szCs w:val="20"/>
        </w:rPr>
        <w:t>mobile device</w:t>
      </w:r>
      <w:r w:rsidRPr="008F5FB8">
        <w:rPr>
          <w:rFonts w:ascii="Arial" w:hAnsi="Arial" w:cs="Arial"/>
          <w:i/>
          <w:iCs/>
          <w:sz w:val="20"/>
          <w:szCs w:val="20"/>
        </w:rPr>
        <w:t>.</w:t>
      </w:r>
    </w:p>
    <w:p w:rsidR="006609FB" w:rsidRDefault="006609FB" w:rsidP="006609FB">
      <w:pPr>
        <w:pStyle w:val="ListParagraph"/>
        <w:numPr>
          <w:ilvl w:val="0"/>
          <w:numId w:val="1"/>
        </w:numPr>
        <w:autoSpaceDE w:val="0"/>
        <w:autoSpaceDN w:val="0"/>
        <w:adjustRightInd w:val="0"/>
        <w:spacing w:after="120" w:line="240" w:lineRule="auto"/>
        <w:ind w:left="714" w:hanging="357"/>
        <w:contextualSpacing w:val="0"/>
        <w:rPr>
          <w:rFonts w:ascii="Arial" w:hAnsi="Arial" w:cs="Arial"/>
          <w:i/>
          <w:iCs/>
          <w:sz w:val="20"/>
          <w:szCs w:val="20"/>
        </w:rPr>
      </w:pPr>
      <w:r w:rsidRPr="008F5FB8">
        <w:rPr>
          <w:rFonts w:ascii="Arial" w:hAnsi="Arial" w:cs="Arial"/>
          <w:i/>
          <w:iCs/>
          <w:sz w:val="20"/>
          <w:szCs w:val="20"/>
        </w:rPr>
        <w:t>I can cancel the text messaging service at any time</w:t>
      </w:r>
      <w:r>
        <w:rPr>
          <w:rFonts w:ascii="Arial" w:hAnsi="Arial" w:cs="Arial"/>
          <w:i/>
          <w:iCs/>
          <w:sz w:val="20"/>
          <w:szCs w:val="20"/>
        </w:rPr>
        <w:t xml:space="preserve"> by emailing or writing to the Practice</w:t>
      </w:r>
      <w:r w:rsidRPr="008F5FB8">
        <w:rPr>
          <w:rFonts w:ascii="Arial" w:hAnsi="Arial" w:cs="Arial"/>
          <w:i/>
          <w:iCs/>
          <w:sz w:val="20"/>
          <w:szCs w:val="20"/>
        </w:rPr>
        <w:t>.</w:t>
      </w:r>
    </w:p>
    <w:p w:rsidR="006609FB" w:rsidRPr="008F5FB8" w:rsidRDefault="006609FB" w:rsidP="006609FB">
      <w:pPr>
        <w:pStyle w:val="ListParagraph"/>
        <w:numPr>
          <w:ilvl w:val="0"/>
          <w:numId w:val="1"/>
        </w:numPr>
        <w:autoSpaceDE w:val="0"/>
        <w:autoSpaceDN w:val="0"/>
        <w:adjustRightInd w:val="0"/>
        <w:spacing w:after="120" w:line="240" w:lineRule="auto"/>
        <w:ind w:left="714" w:hanging="357"/>
        <w:contextualSpacing w:val="0"/>
        <w:rPr>
          <w:rFonts w:ascii="Arial" w:hAnsi="Arial" w:cs="Arial"/>
          <w:i/>
          <w:iCs/>
          <w:sz w:val="20"/>
          <w:szCs w:val="20"/>
        </w:rPr>
      </w:pPr>
      <w:r>
        <w:rPr>
          <w:rFonts w:ascii="Arial" w:hAnsi="Arial" w:cs="Arial"/>
          <w:i/>
          <w:iCs/>
          <w:sz w:val="20"/>
          <w:szCs w:val="20"/>
        </w:rPr>
        <w:t>The SMS service is a reminder service and may not operate at all times.</w:t>
      </w:r>
    </w:p>
    <w:p w:rsidR="006609FB" w:rsidRDefault="006609FB" w:rsidP="006609FB">
      <w:pPr>
        <w:autoSpaceDE w:val="0"/>
        <w:autoSpaceDN w:val="0"/>
        <w:adjustRightInd w:val="0"/>
        <w:spacing w:after="0" w:line="240" w:lineRule="auto"/>
        <w:rPr>
          <w:rFonts w:ascii="Arial" w:hAnsi="Arial" w:cs="Arial"/>
          <w:i/>
          <w:iCs/>
          <w:sz w:val="24"/>
          <w:szCs w:val="24"/>
        </w:rPr>
      </w:pPr>
    </w:p>
    <w:p w:rsidR="006609FB" w:rsidRDefault="006609FB" w:rsidP="006609FB">
      <w:pPr>
        <w:autoSpaceDE w:val="0"/>
        <w:autoSpaceDN w:val="0"/>
        <w:adjustRightInd w:val="0"/>
        <w:spacing w:after="0" w:line="240" w:lineRule="auto"/>
        <w:rPr>
          <w:rFonts w:ascii="Arial" w:hAnsi="Arial" w:cs="Arial"/>
          <w:i/>
          <w:iCs/>
          <w:sz w:val="24"/>
          <w:szCs w:val="24"/>
        </w:rPr>
      </w:pPr>
    </w:p>
    <w:p w:rsidR="00F656BA" w:rsidRDefault="006609FB" w:rsidP="006609FB">
      <w:pPr>
        <w:rPr>
          <w:rFonts w:ascii="Arial,Bold" w:hAnsi="Arial,Bold" w:cs="Arial,Bold"/>
          <w:b/>
          <w:bCs/>
          <w:sz w:val="24"/>
          <w:szCs w:val="24"/>
        </w:rPr>
      </w:pPr>
      <w:r>
        <w:rPr>
          <w:rFonts w:ascii="Arial,Bold" w:hAnsi="Arial,Bold" w:cs="Arial,Bold"/>
          <w:b/>
          <w:bCs/>
          <w:sz w:val="24"/>
          <w:szCs w:val="24"/>
        </w:rPr>
        <w:t>Signed: ………………………………………………. Date: ………………………</w:t>
      </w:r>
    </w:p>
    <w:p w:rsidR="004D56BD" w:rsidRPr="004D56BD" w:rsidRDefault="004D56BD" w:rsidP="006609FB">
      <w:pPr>
        <w:rPr>
          <w:sz w:val="20"/>
          <w:szCs w:val="20"/>
        </w:rPr>
      </w:pPr>
      <w:r>
        <w:rPr>
          <w:sz w:val="20"/>
          <w:szCs w:val="20"/>
        </w:rPr>
        <w:lastRenderedPageBreak/>
        <w:t xml:space="preserve">Please sign and return to the practice, our email address is </w:t>
      </w:r>
      <w:hyperlink r:id="rId19" w:history="1">
        <w:r w:rsidR="00C2465E" w:rsidRPr="00A51BDF">
          <w:rPr>
            <w:rStyle w:val="Hyperlink"/>
          </w:rPr>
          <w:t>nhsh.gp56006-admin@nhs.scot</w:t>
        </w:r>
      </w:hyperlink>
      <w:r w:rsidR="00C2465E">
        <w:t xml:space="preserve"> </w:t>
      </w:r>
      <w:bookmarkStart w:id="0" w:name="_GoBack"/>
      <w:bookmarkEnd w:id="0"/>
    </w:p>
    <w:sectPr w:rsidR="004D56BD" w:rsidRPr="004D56BD" w:rsidSect="003C5E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4828"/>
    <w:multiLevelType w:val="hybridMultilevel"/>
    <w:tmpl w:val="BF28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3C5EE1"/>
    <w:rsid w:val="00130726"/>
    <w:rsid w:val="003C5EE1"/>
    <w:rsid w:val="00446491"/>
    <w:rsid w:val="004D56BD"/>
    <w:rsid w:val="00524D3E"/>
    <w:rsid w:val="006609FB"/>
    <w:rsid w:val="0068269D"/>
    <w:rsid w:val="007826FD"/>
    <w:rsid w:val="00AB389B"/>
    <w:rsid w:val="00C2465E"/>
    <w:rsid w:val="00CB575B"/>
    <w:rsid w:val="00D03B5F"/>
    <w:rsid w:val="00D87F68"/>
    <w:rsid w:val="00F656BA"/>
    <w:rsid w:val="00FE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EE44C61"/>
  <w15:docId w15:val="{51F5624F-D1B0-4B9F-8642-AE0E728E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ad-subject">
    <w:name w:val="thread-subject"/>
    <w:basedOn w:val="DefaultParagraphFont"/>
    <w:rsid w:val="00446491"/>
  </w:style>
  <w:style w:type="paragraph" w:styleId="BalloonText">
    <w:name w:val="Balloon Text"/>
    <w:basedOn w:val="Normal"/>
    <w:link w:val="BalloonTextChar"/>
    <w:uiPriority w:val="99"/>
    <w:semiHidden/>
    <w:unhideWhenUsed/>
    <w:rsid w:val="00446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91"/>
    <w:rPr>
      <w:rFonts w:ascii="Tahoma" w:hAnsi="Tahoma" w:cs="Tahoma"/>
      <w:sz w:val="16"/>
      <w:szCs w:val="16"/>
    </w:rPr>
  </w:style>
  <w:style w:type="paragraph" w:styleId="ListParagraph">
    <w:name w:val="List Paragraph"/>
    <w:basedOn w:val="Normal"/>
    <w:uiPriority w:val="34"/>
    <w:qFormat/>
    <w:rsid w:val="006609FB"/>
    <w:pPr>
      <w:ind w:left="720"/>
      <w:contextualSpacing/>
    </w:pPr>
  </w:style>
  <w:style w:type="character" w:styleId="Hyperlink">
    <w:name w:val="Hyperlink"/>
    <w:basedOn w:val="DefaultParagraphFont"/>
    <w:uiPriority w:val="99"/>
    <w:unhideWhenUsed/>
    <w:rsid w:val="004D5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control" Target="activeX/activeX4.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control" Target="activeX/activeX6.xml"/><Relationship Id="rId10" Type="http://schemas.openxmlformats.org/officeDocument/2006/relationships/image" Target="media/image4.wmf"/><Relationship Id="rId19" Type="http://schemas.openxmlformats.org/officeDocument/2006/relationships/hyperlink" Target="mailto:nhsh.gp56006-admin@nhs.scot"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Chapman</cp:lastModifiedBy>
  <cp:revision>5</cp:revision>
  <cp:lastPrinted>2016-10-21T11:03:00Z</cp:lastPrinted>
  <dcterms:created xsi:type="dcterms:W3CDTF">2016-10-21T09:58:00Z</dcterms:created>
  <dcterms:modified xsi:type="dcterms:W3CDTF">2022-11-22T11:34:00Z</dcterms:modified>
</cp:coreProperties>
</file>